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5A7B" w14:textId="78973884" w:rsidR="00BC4C0B" w:rsidRDefault="00BC4C0B" w:rsidP="00B45608">
      <w:pPr>
        <w:pStyle w:val="Heading1"/>
      </w:pPr>
      <w:r>
        <w:rPr>
          <w:color w:val="F985C3"/>
        </w:rPr>
        <w:t>Rebel Makers Collective – Trader Application Form</w:t>
      </w:r>
      <w:r w:rsidR="004C37D0">
        <w:rPr>
          <w:color w:val="F985C3"/>
        </w:rPr>
        <w:t xml:space="preserve"> – South of England Ink Fest 2026</w:t>
      </w:r>
    </w:p>
    <w:p w14:paraId="23AA04B7" w14:textId="77777777" w:rsidR="00BC4C0B" w:rsidRDefault="00BC4C0B" w:rsidP="00B45608"/>
    <w:p w14:paraId="4C83A6C3" w14:textId="77777777" w:rsidR="00BC4C0B" w:rsidRDefault="00BC4C0B" w:rsidP="00B45608">
      <w:pPr>
        <w:pStyle w:val="Heading2"/>
      </w:pPr>
      <w:r>
        <w:rPr>
          <w:color w:val="F985C3"/>
        </w:rPr>
        <w:t>Event Details</w:t>
      </w:r>
    </w:p>
    <w:p w14:paraId="71A16F36" w14:textId="572FF6AE" w:rsidR="00BC4C0B" w:rsidRDefault="00BC4C0B" w:rsidP="00B45608">
      <w:r>
        <w:t>Event: Rebel Makers Collective – Alternative Market</w:t>
      </w:r>
      <w:r w:rsidR="00D72723">
        <w:t xml:space="preserve"> at The South</w:t>
      </w:r>
      <w:r w:rsidR="00144ABC">
        <w:t xml:space="preserve"> of England </w:t>
      </w:r>
      <w:r w:rsidR="00D72723">
        <w:t>Ink Fest</w:t>
      </w:r>
      <w:r w:rsidR="00144ABC">
        <w:t xml:space="preserve"> 2026</w:t>
      </w:r>
    </w:p>
    <w:p w14:paraId="59346BCB" w14:textId="6322C521" w:rsidR="00BC4C0B" w:rsidRDefault="00BC4C0B" w:rsidP="00B45608">
      <w:r>
        <w:t xml:space="preserve">Location: </w:t>
      </w:r>
      <w:r w:rsidR="005C3D46">
        <w:t xml:space="preserve">Haywards Heath </w:t>
      </w:r>
      <w:r w:rsidR="008C4A4B">
        <w:t>South of England Event Centre</w:t>
      </w:r>
    </w:p>
    <w:p w14:paraId="7E7B4729" w14:textId="77777777" w:rsidR="006456A9" w:rsidRDefault="00BC4C0B" w:rsidP="00B45608">
      <w:r>
        <w:t xml:space="preserve">Date: </w:t>
      </w:r>
      <w:r w:rsidR="008C4A4B">
        <w:t>8-9</w:t>
      </w:r>
      <w:r w:rsidR="008C4A4B" w:rsidRPr="008C4A4B">
        <w:rPr>
          <w:vertAlign w:val="superscript"/>
        </w:rPr>
        <w:t>th</w:t>
      </w:r>
      <w:r w:rsidR="008C4A4B">
        <w:t xml:space="preserve"> August </w:t>
      </w:r>
    </w:p>
    <w:p w14:paraId="4B182A48" w14:textId="38513CE8" w:rsidR="00BC4C0B" w:rsidRDefault="006456A9" w:rsidP="00B45608">
      <w:r>
        <w:t xml:space="preserve">Trading hours: </w:t>
      </w:r>
      <w:r w:rsidR="008C4A4B">
        <w:t xml:space="preserve">10am-8pm </w:t>
      </w:r>
      <w:r w:rsidR="00E215BC">
        <w:t>both days.</w:t>
      </w:r>
    </w:p>
    <w:p w14:paraId="791AD655" w14:textId="56665E06" w:rsidR="00BC4C0B" w:rsidRDefault="00BC4C0B" w:rsidP="00B45608">
      <w:r>
        <w:t xml:space="preserve">Set up </w:t>
      </w:r>
      <w:r w:rsidR="006456A9">
        <w:t>details to follow.</w:t>
      </w:r>
    </w:p>
    <w:p w14:paraId="6EB8B089" w14:textId="3031FBF9" w:rsidR="004C37D0" w:rsidRDefault="004C37D0" w:rsidP="00B45608">
      <w:r>
        <w:t xml:space="preserve">Camping is available </w:t>
      </w:r>
      <w:r w:rsidR="00095343">
        <w:t xml:space="preserve">at the discounted </w:t>
      </w:r>
      <w:r w:rsidR="00E215BC">
        <w:t>price of £23</w:t>
      </w:r>
      <w:r w:rsidR="006456A9">
        <w:t>.</w:t>
      </w:r>
    </w:p>
    <w:p w14:paraId="159D7457" w14:textId="7CCA89D8" w:rsidR="00BC4C0B" w:rsidRDefault="00BC4C0B" w:rsidP="00B45608">
      <w:r>
        <w:t>Stall Fee: £</w:t>
      </w:r>
      <w:r w:rsidR="00CF7010">
        <w:t>150</w:t>
      </w:r>
      <w:r>
        <w:t xml:space="preserve"> - Each stall space </w:t>
      </w:r>
      <w:r w:rsidR="00CF7010">
        <w:t>includes room for a 6ft</w:t>
      </w:r>
      <w:r>
        <w:t xml:space="preserve"> trestle table (</w:t>
      </w:r>
      <w:r w:rsidR="002F2981">
        <w:t xml:space="preserve">table and </w:t>
      </w:r>
      <w:r>
        <w:t xml:space="preserve">tablecloths not provided), with additional space directly behind your table for rails, banners or small displays. </w:t>
      </w:r>
    </w:p>
    <w:p w14:paraId="5484F204" w14:textId="0928E321" w:rsidR="00BC4C0B" w:rsidRDefault="00BC4C0B" w:rsidP="00B45608">
      <w:r>
        <w:t>If you require a larger set</w:t>
      </w:r>
      <w:r w:rsidR="004C37D0">
        <w:t xml:space="preserve"> </w:t>
      </w:r>
      <w:r>
        <w:t>up, you may book two spaces (</w:t>
      </w:r>
      <w:r>
        <w:rPr>
          <w:rFonts w:hint="eastAsia"/>
        </w:rPr>
        <w:t>£</w:t>
      </w:r>
      <w:r w:rsidR="002F2981">
        <w:t>300</w:t>
      </w:r>
      <w:r>
        <w:t>) subject to availability.</w:t>
      </w:r>
    </w:p>
    <w:p w14:paraId="7E2A42A6" w14:textId="6547BEE7" w:rsidR="00BC4C0B" w:rsidRDefault="00BC4C0B" w:rsidP="00B45608">
      <w:r>
        <w:t>Spaces are curated and limited.</w:t>
      </w:r>
    </w:p>
    <w:p w14:paraId="364BD6D6" w14:textId="77777777" w:rsidR="00BC4C0B" w:rsidRDefault="00BC4C0B" w:rsidP="00B45608">
      <w:pPr>
        <w:pStyle w:val="Heading2"/>
      </w:pPr>
      <w:r>
        <w:rPr>
          <w:color w:val="F985C3"/>
        </w:rPr>
        <w:t>Section 1 – About You</w:t>
      </w:r>
    </w:p>
    <w:p w14:paraId="167DA53D" w14:textId="77777777" w:rsidR="00BC4C0B" w:rsidRDefault="00BC4C0B" w:rsidP="00B45608">
      <w:r>
        <w:t>1. Full Name</w:t>
      </w:r>
    </w:p>
    <w:p w14:paraId="6D38D24D" w14:textId="77777777" w:rsidR="00BC4C0B" w:rsidRDefault="00BC4C0B" w:rsidP="00B45608">
      <w:r>
        <w:t xml:space="preserve">2. Business Name </w:t>
      </w:r>
    </w:p>
    <w:p w14:paraId="37E8B634" w14:textId="77777777" w:rsidR="00BC4C0B" w:rsidRDefault="00BC4C0B" w:rsidP="00B45608">
      <w:r>
        <w:t>3. Contact Email</w:t>
      </w:r>
    </w:p>
    <w:p w14:paraId="75A2C7D2" w14:textId="77777777" w:rsidR="00BC4C0B" w:rsidRDefault="00BC4C0B" w:rsidP="00B45608">
      <w:r>
        <w:t>4. Phone Number</w:t>
      </w:r>
    </w:p>
    <w:p w14:paraId="00D8C8D1" w14:textId="77777777" w:rsidR="00BC4C0B" w:rsidRDefault="00BC4C0B" w:rsidP="00B45608">
      <w:r>
        <w:t xml:space="preserve">5. Social Media Links (Instagram / Facebook / </w:t>
      </w:r>
      <w:proofErr w:type="spellStart"/>
      <w:r>
        <w:t>TikTok</w:t>
      </w:r>
      <w:proofErr w:type="spellEnd"/>
      <w:r>
        <w:t xml:space="preserve"> </w:t>
      </w:r>
      <w:proofErr w:type="spellStart"/>
      <w:r>
        <w:t>etc</w:t>
      </w:r>
      <w:proofErr w:type="spellEnd"/>
      <w:r>
        <w:t>)</w:t>
      </w:r>
    </w:p>
    <w:p w14:paraId="179CA144" w14:textId="77777777" w:rsidR="00BC4C0B" w:rsidRDefault="00BC4C0B" w:rsidP="00B45608">
      <w:r>
        <w:t>6. Describe what you sell (be specific)</w:t>
      </w:r>
    </w:p>
    <w:p w14:paraId="6EE36F0A" w14:textId="77777777" w:rsidR="00BC4C0B" w:rsidRDefault="00BC4C0B" w:rsidP="00B45608"/>
    <w:p w14:paraId="2627C6F6" w14:textId="77777777" w:rsidR="00BC4C0B" w:rsidRDefault="00BC4C0B" w:rsidP="00B45608">
      <w:pPr>
        <w:pStyle w:val="Heading2"/>
      </w:pPr>
      <w:r>
        <w:rPr>
          <w:color w:val="F985C3"/>
        </w:rPr>
        <w:t>Section 2 – Your Set Up</w:t>
      </w:r>
    </w:p>
    <w:p w14:paraId="5F0891E0" w14:textId="77777777" w:rsidR="00BC4C0B" w:rsidRDefault="00BC4C0B" w:rsidP="00B45608">
      <w:r>
        <w:t>7. What category best describes your stall?</w:t>
      </w:r>
    </w:p>
    <w:p w14:paraId="66D1154A" w14:textId="77777777" w:rsidR="00BC4C0B" w:rsidRDefault="00BC4C0B" w:rsidP="00B45608">
      <w:r>
        <w:t xml:space="preserve">   - Tattoo Artist</w:t>
      </w:r>
    </w:p>
    <w:p w14:paraId="7E2AACB1" w14:textId="77777777" w:rsidR="00BC4C0B" w:rsidRDefault="00BC4C0B" w:rsidP="00B45608">
      <w:r>
        <w:t xml:space="preserve">   - Clothing</w:t>
      </w:r>
    </w:p>
    <w:p w14:paraId="46300952" w14:textId="77777777" w:rsidR="00BC4C0B" w:rsidRDefault="00BC4C0B" w:rsidP="00B45608">
      <w:r>
        <w:t xml:space="preserve">   - Jewellery</w:t>
      </w:r>
    </w:p>
    <w:p w14:paraId="3BE274C4" w14:textId="77777777" w:rsidR="00BC4C0B" w:rsidRDefault="00BC4C0B" w:rsidP="00B45608">
      <w:r>
        <w:t xml:space="preserve">   - Art / Prints</w:t>
      </w:r>
    </w:p>
    <w:p w14:paraId="79A66535" w14:textId="77777777" w:rsidR="00BC4C0B" w:rsidRDefault="00BC4C0B" w:rsidP="00B45608">
      <w:r>
        <w:t xml:space="preserve">   - Homeware</w:t>
      </w:r>
    </w:p>
    <w:p w14:paraId="7F859291" w14:textId="77777777" w:rsidR="00BC4C0B" w:rsidRDefault="00BC4C0B" w:rsidP="00B45608">
      <w:r>
        <w:t xml:space="preserve">   - Spiritual / Tarot</w:t>
      </w:r>
    </w:p>
    <w:p w14:paraId="4254CFAB" w14:textId="77777777" w:rsidR="00BC4C0B" w:rsidRDefault="00BC4C0B" w:rsidP="00B45608">
      <w:r>
        <w:t xml:space="preserve">   - Food &amp; Drink</w:t>
      </w:r>
    </w:p>
    <w:p w14:paraId="503AAEA9" w14:textId="019B0AC1" w:rsidR="00BC4C0B" w:rsidRDefault="00BC4C0B" w:rsidP="00B45608">
      <w:r>
        <w:t xml:space="preserve">   - Other (please state)</w:t>
      </w:r>
    </w:p>
    <w:p w14:paraId="764B6315" w14:textId="54A5DECA" w:rsidR="00BC4C0B" w:rsidRDefault="00B455D7" w:rsidP="00B45608">
      <w:r>
        <w:t>8</w:t>
      </w:r>
      <w:r w:rsidR="00BC4C0B">
        <w:t>. Approximate space required</w:t>
      </w:r>
    </w:p>
    <w:p w14:paraId="452506BA" w14:textId="6FBB4278" w:rsidR="00BC4C0B" w:rsidRDefault="00B455D7" w:rsidP="00B45608">
      <w:r>
        <w:t>9</w:t>
      </w:r>
      <w:r w:rsidR="00BC4C0B">
        <w:t xml:space="preserve">. </w:t>
      </w:r>
      <w:r w:rsidR="00BC4C0B" w:rsidRPr="003D4059">
        <w:rPr>
          <w:rFonts w:ascii="Segoe UI Symbol" w:hAnsi="Segoe UI Symbol" w:cs="Segoe UI Symbol"/>
        </w:rPr>
        <w:t>☐</w:t>
      </w:r>
      <w:r w:rsidR="00BC4C0B" w:rsidRPr="003D4059">
        <w:t xml:space="preserve"> I confirm I hold valid Public Liability Insurance </w:t>
      </w:r>
    </w:p>
    <w:p w14:paraId="387FEF34" w14:textId="77777777" w:rsidR="00BC4C0B" w:rsidRDefault="00BC4C0B" w:rsidP="00B45608"/>
    <w:p w14:paraId="1F086B5E" w14:textId="77777777" w:rsidR="00BC4C0B" w:rsidRDefault="00BC4C0B" w:rsidP="00B45608">
      <w:pPr>
        <w:pStyle w:val="Heading2"/>
      </w:pPr>
      <w:r>
        <w:rPr>
          <w:color w:val="F985C3"/>
        </w:rPr>
        <w:t>Important Information</w:t>
      </w:r>
    </w:p>
    <w:p w14:paraId="210BC7F2" w14:textId="77777777" w:rsidR="00BC4C0B" w:rsidRDefault="00BC4C0B" w:rsidP="00B45608">
      <w:r>
        <w:t>Rebel Makers Collective is a curated alternative market.</w:t>
      </w:r>
    </w:p>
    <w:p w14:paraId="5C025DBD" w14:textId="77777777" w:rsidR="00BC4C0B" w:rsidRDefault="00BC4C0B" w:rsidP="00B45608">
      <w:r>
        <w:t>We are looking for bold, edgy, different traders.</w:t>
      </w:r>
    </w:p>
    <w:p w14:paraId="61D2F8CB" w14:textId="77777777" w:rsidR="00BC4C0B" w:rsidRDefault="00BC4C0B" w:rsidP="00B45608">
      <w:r>
        <w:t>Not beige. Not generic.</w:t>
      </w:r>
    </w:p>
    <w:p w14:paraId="759F7B7B" w14:textId="77777777" w:rsidR="00BC4C0B" w:rsidRDefault="00BC4C0B" w:rsidP="00B45608">
      <w:r>
        <w:t>Submitting this form does not guarantee a space.</w:t>
      </w:r>
    </w:p>
    <w:p w14:paraId="02510191" w14:textId="77777777" w:rsidR="00BC4C0B" w:rsidRDefault="00BC4C0B" w:rsidP="00B45608">
      <w:r>
        <w:t xml:space="preserve">Successful applicants will be contacted with payment details. </w:t>
      </w:r>
      <w:r w:rsidRPr="000602DA">
        <w:t>Payment must be received within 5 days of confirmation. Unpaid spaces will be released.</w:t>
      </w:r>
    </w:p>
    <w:p w14:paraId="78B5D018" w14:textId="77777777" w:rsidR="00BC4C0B" w:rsidRDefault="00BC4C0B" w:rsidP="00B45608">
      <w:r>
        <w:t>Spaces are confirmed only once payment is received.</w:t>
      </w:r>
    </w:p>
    <w:p w14:paraId="71FD204E" w14:textId="77777777" w:rsidR="00BC4C0B" w:rsidRDefault="00BC4C0B" w:rsidP="00B45608">
      <w:r>
        <w:t>All traders must hold valid Public Liability Insurance (minimum £5 million cover).</w:t>
      </w:r>
    </w:p>
    <w:p w14:paraId="16CD3D36" w14:textId="77777777" w:rsidR="00BC4C0B" w:rsidRDefault="00BC4C0B" w:rsidP="00B45608">
      <w:r>
        <w:t>A copy of your insurance certificate must be provided before your space is confirmed.</w:t>
      </w:r>
    </w:p>
    <w:p w14:paraId="5AB1F13F" w14:textId="77777777" w:rsidR="00BC4C0B" w:rsidRDefault="00BC4C0B" w:rsidP="00B45608"/>
    <w:p w14:paraId="0BAE47FE" w14:textId="77777777" w:rsidR="00BC4C0B" w:rsidRDefault="00BC4C0B"/>
    <w:sectPr w:rsidR="00BC4C0B" w:rsidSect="00BC4C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0B"/>
    <w:rsid w:val="00095343"/>
    <w:rsid w:val="00144ABC"/>
    <w:rsid w:val="002F2981"/>
    <w:rsid w:val="004C37D0"/>
    <w:rsid w:val="005C3D46"/>
    <w:rsid w:val="006456A9"/>
    <w:rsid w:val="008C4A4B"/>
    <w:rsid w:val="00B455D7"/>
    <w:rsid w:val="00BC4C0B"/>
    <w:rsid w:val="00CB5472"/>
    <w:rsid w:val="00CF7010"/>
    <w:rsid w:val="00D72723"/>
    <w:rsid w:val="00E215BC"/>
    <w:rsid w:val="00E42F73"/>
    <w:rsid w:val="00E556FA"/>
    <w:rsid w:val="00EC3535"/>
    <w:rsid w:val="00E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FCE45"/>
  <w15:chartTrackingRefBased/>
  <w15:docId w15:val="{B69ED50E-EA36-324D-81ED-1D24D73E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C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C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C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Hartey</dc:creator>
  <cp:keywords/>
  <dc:description/>
  <cp:lastModifiedBy>Kayleigh Hartey</cp:lastModifiedBy>
  <cp:revision>2</cp:revision>
  <dcterms:created xsi:type="dcterms:W3CDTF">2026-05-26T18:12:00Z</dcterms:created>
  <dcterms:modified xsi:type="dcterms:W3CDTF">2026-05-26T18:12:00Z</dcterms:modified>
</cp:coreProperties>
</file>